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4D" w:rsidRDefault="00D7654D" w:rsidP="00D7654D">
      <w:pPr>
        <w:rPr>
          <w:rFonts w:ascii="Book Antiqua" w:hAnsi="Book Antiqua" w:cs="Arial"/>
          <w:b/>
          <w:sz w:val="24"/>
          <w:szCs w:val="24"/>
          <w:u w:val="single"/>
        </w:rPr>
      </w:pPr>
      <w:bookmarkStart w:id="0" w:name="_GoBack"/>
      <w:bookmarkEnd w:id="0"/>
    </w:p>
    <w:p w:rsidR="00D7654D" w:rsidRDefault="00D7654D" w:rsidP="00D7654D">
      <w:pPr>
        <w:rPr>
          <w:rFonts w:ascii="Book Antiqua" w:hAnsi="Book Antiqua" w:cs="Arial"/>
          <w:b/>
          <w:sz w:val="24"/>
          <w:szCs w:val="24"/>
          <w:u w:val="single"/>
        </w:rPr>
      </w:pPr>
    </w:p>
    <w:p w:rsidR="00D7654D" w:rsidRPr="00D7654D" w:rsidRDefault="00D7654D" w:rsidP="00D7654D">
      <w:pPr>
        <w:ind w:left="180" w:right="37" w:firstLine="246"/>
        <w:jc w:val="both"/>
        <w:rPr>
          <w:rFonts w:ascii="Century Gothic" w:hAnsi="Century Gothic" w:cs="Arial"/>
          <w:b/>
          <w:snapToGrid w:val="0"/>
          <w:sz w:val="24"/>
          <w:szCs w:val="24"/>
          <w:lang w:val="sv-SE"/>
        </w:rPr>
      </w:pPr>
      <w:r w:rsidRPr="00D7654D">
        <w:rPr>
          <w:rFonts w:ascii="Century Gothic" w:hAnsi="Century Gothic" w:cs="Arial"/>
          <w:b/>
          <w:sz w:val="24"/>
          <w:szCs w:val="24"/>
        </w:rPr>
        <w:t>Designation</w:t>
      </w:r>
      <w:r w:rsidRPr="00D7654D">
        <w:rPr>
          <w:rFonts w:ascii="Century Gothic" w:hAnsi="Century Gothic" w:cs="Arial"/>
          <w:b/>
          <w:sz w:val="24"/>
          <w:szCs w:val="24"/>
        </w:rPr>
        <w:tab/>
        <w:t>:</w:t>
      </w:r>
      <w:r w:rsidRPr="00D7654D">
        <w:rPr>
          <w:rFonts w:ascii="Century Gothic" w:hAnsi="Century Gothic" w:cs="Arial"/>
          <w:b/>
          <w:sz w:val="24"/>
          <w:szCs w:val="24"/>
        </w:rPr>
        <w:tab/>
      </w:r>
      <w:r w:rsidRPr="00D7654D">
        <w:rPr>
          <w:rFonts w:ascii="Century Gothic" w:hAnsi="Century Gothic" w:cs="Arial"/>
          <w:b/>
          <w:snapToGrid w:val="0"/>
          <w:sz w:val="24"/>
          <w:szCs w:val="24"/>
          <w:lang w:val="sv-SE"/>
        </w:rPr>
        <w:t>Executive-Business Development</w:t>
      </w:r>
      <w:r w:rsidRPr="00D7654D">
        <w:rPr>
          <w:rFonts w:ascii="Century Gothic" w:hAnsi="Century Gothic" w:cs="Arial"/>
          <w:b/>
          <w:snapToGrid w:val="0"/>
          <w:sz w:val="24"/>
          <w:szCs w:val="24"/>
          <w:lang w:val="sv-SE"/>
        </w:rPr>
        <w:t xml:space="preserve"> </w:t>
      </w:r>
    </w:p>
    <w:p w:rsidR="00D7654D" w:rsidRPr="00D7654D" w:rsidRDefault="00D7654D" w:rsidP="00D7654D">
      <w:pPr>
        <w:ind w:left="180" w:firstLine="246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D7654D">
        <w:rPr>
          <w:rFonts w:ascii="Century Gothic" w:hAnsi="Century Gothic" w:cs="Arial"/>
          <w:b/>
          <w:bCs/>
          <w:color w:val="000000"/>
          <w:sz w:val="24"/>
          <w:szCs w:val="24"/>
        </w:rPr>
        <w:t>Qualification</w:t>
      </w:r>
      <w:r w:rsidRPr="00D7654D">
        <w:rPr>
          <w:rFonts w:ascii="Century Gothic" w:hAnsi="Century Gothic" w:cs="Arial"/>
          <w:b/>
          <w:bCs/>
          <w:color w:val="000000"/>
          <w:sz w:val="24"/>
          <w:szCs w:val="24"/>
        </w:rPr>
        <w:tab/>
        <w:t>:  </w:t>
      </w:r>
      <w:r w:rsidRPr="00D7654D">
        <w:rPr>
          <w:rFonts w:ascii="Century Gothic" w:hAnsi="Century Gothic" w:cs="Arial"/>
          <w:b/>
          <w:bCs/>
          <w:color w:val="000000"/>
          <w:sz w:val="24"/>
          <w:szCs w:val="24"/>
        </w:rPr>
        <w:tab/>
        <w:t>Graduate</w:t>
      </w:r>
    </w:p>
    <w:p w:rsidR="00D7654D" w:rsidRPr="00D7654D" w:rsidRDefault="00D7654D" w:rsidP="00D7654D">
      <w:pPr>
        <w:ind w:left="180" w:firstLine="246"/>
        <w:rPr>
          <w:rFonts w:ascii="Century Gothic" w:hAnsi="Century Gothic" w:cs="Arial"/>
          <w:b/>
          <w:color w:val="000000"/>
          <w:sz w:val="24"/>
          <w:szCs w:val="24"/>
        </w:rPr>
      </w:pPr>
      <w:r w:rsidRPr="00D7654D">
        <w:rPr>
          <w:rFonts w:ascii="Century Gothic" w:hAnsi="Century Gothic" w:cs="Arial"/>
          <w:b/>
          <w:color w:val="000000"/>
          <w:sz w:val="24"/>
          <w:szCs w:val="24"/>
        </w:rPr>
        <w:t>Experience</w:t>
      </w:r>
      <w:r w:rsidRPr="00D7654D">
        <w:rPr>
          <w:rFonts w:ascii="Century Gothic" w:hAnsi="Century Gothic" w:cs="Arial"/>
          <w:b/>
          <w:color w:val="000000"/>
          <w:sz w:val="24"/>
          <w:szCs w:val="24"/>
        </w:rPr>
        <w:tab/>
      </w:r>
      <w:r w:rsidRPr="00D7654D">
        <w:rPr>
          <w:rFonts w:ascii="Century Gothic" w:hAnsi="Century Gothic" w:cs="Arial"/>
          <w:color w:val="000000"/>
          <w:sz w:val="24"/>
          <w:szCs w:val="24"/>
        </w:rPr>
        <w:t xml:space="preserve">: </w:t>
      </w:r>
      <w:r w:rsidRPr="00D7654D">
        <w:rPr>
          <w:rFonts w:ascii="Century Gothic" w:hAnsi="Century Gothic" w:cs="Arial"/>
          <w:color w:val="000000"/>
          <w:sz w:val="24"/>
          <w:szCs w:val="24"/>
        </w:rPr>
        <w:tab/>
      </w:r>
      <w:r w:rsidRPr="00D7654D">
        <w:rPr>
          <w:rFonts w:ascii="Century Gothic" w:hAnsi="Century Gothic" w:cs="Arial"/>
          <w:b/>
          <w:color w:val="000000"/>
          <w:sz w:val="24"/>
          <w:szCs w:val="24"/>
        </w:rPr>
        <w:t>2 years</w:t>
      </w:r>
    </w:p>
    <w:p w:rsidR="00D7654D" w:rsidRPr="00D7654D" w:rsidRDefault="00D7654D" w:rsidP="00D7654D">
      <w:pPr>
        <w:rPr>
          <w:rFonts w:ascii="Century Gothic" w:hAnsi="Century Gothic" w:cs="Arial"/>
          <w:b/>
          <w:sz w:val="24"/>
          <w:szCs w:val="24"/>
          <w:u w:val="single"/>
        </w:rPr>
      </w:pPr>
    </w:p>
    <w:p w:rsidR="00D7654D" w:rsidRPr="00D7654D" w:rsidRDefault="00D7654D" w:rsidP="00D7654D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D7654D">
        <w:rPr>
          <w:rFonts w:ascii="Century Gothic" w:hAnsi="Century Gothic" w:cs="Arial"/>
          <w:b/>
          <w:sz w:val="24"/>
          <w:szCs w:val="24"/>
          <w:u w:val="single"/>
        </w:rPr>
        <w:t>BROAD FUNCTIONS</w:t>
      </w:r>
    </w:p>
    <w:p w:rsidR="00D7654D" w:rsidRPr="00D7654D" w:rsidRDefault="00D7654D" w:rsidP="00D7654D">
      <w:pPr>
        <w:rPr>
          <w:rFonts w:ascii="Century Gothic" w:hAnsi="Century Gothic" w:cs="Arial"/>
          <w:b/>
          <w:sz w:val="24"/>
          <w:szCs w:val="24"/>
          <w:u w:val="single"/>
        </w:rPr>
      </w:pPr>
    </w:p>
    <w:p w:rsidR="00D7654D" w:rsidRPr="00D7654D" w:rsidRDefault="00D7654D" w:rsidP="00D7654D">
      <w:pPr>
        <w:numPr>
          <w:ilvl w:val="1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D7654D">
        <w:rPr>
          <w:rFonts w:ascii="Century Gothic" w:hAnsi="Century Gothic" w:cs="Arial"/>
          <w:sz w:val="24"/>
          <w:szCs w:val="24"/>
        </w:rPr>
        <w:t>Counseling for Program.</w:t>
      </w:r>
    </w:p>
    <w:p w:rsidR="00D7654D" w:rsidRPr="00D7654D" w:rsidRDefault="00D7654D" w:rsidP="00D7654D">
      <w:pPr>
        <w:numPr>
          <w:ilvl w:val="1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D7654D">
        <w:rPr>
          <w:rFonts w:ascii="Century Gothic" w:hAnsi="Century Gothic" w:cs="Arial"/>
          <w:sz w:val="24"/>
          <w:szCs w:val="24"/>
        </w:rPr>
        <w:t>Sales, Business Development, BTL activation, event participation, Seminars etc.</w:t>
      </w:r>
    </w:p>
    <w:p w:rsidR="00D7654D" w:rsidRPr="00D7654D" w:rsidRDefault="00D7654D" w:rsidP="00D7654D">
      <w:pPr>
        <w:numPr>
          <w:ilvl w:val="1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D7654D">
        <w:rPr>
          <w:rFonts w:ascii="Century Gothic" w:hAnsi="Century Gothic" w:cs="Arial"/>
          <w:sz w:val="24"/>
          <w:szCs w:val="24"/>
        </w:rPr>
        <w:t>Coaching Centre – relationship management &amp; event activation, negotiation, decentralized tie-ups.</w:t>
      </w:r>
    </w:p>
    <w:p w:rsidR="00D7654D" w:rsidRPr="00D7654D" w:rsidRDefault="00D7654D" w:rsidP="00D7654D">
      <w:pPr>
        <w:numPr>
          <w:ilvl w:val="1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D7654D">
        <w:rPr>
          <w:rFonts w:ascii="Century Gothic" w:hAnsi="Century Gothic" w:cs="Arial"/>
          <w:sz w:val="24"/>
          <w:szCs w:val="24"/>
        </w:rPr>
        <w:t>Customer and Market research.</w:t>
      </w:r>
    </w:p>
    <w:p w:rsidR="00D7654D" w:rsidRPr="00D7654D" w:rsidRDefault="00D7654D" w:rsidP="00D7654D">
      <w:pPr>
        <w:jc w:val="both"/>
        <w:rPr>
          <w:rFonts w:ascii="Century Gothic" w:hAnsi="Century Gothic" w:cs="Arial"/>
          <w:b/>
          <w:sz w:val="24"/>
          <w:szCs w:val="24"/>
          <w:u w:val="single"/>
        </w:rPr>
      </w:pPr>
    </w:p>
    <w:p w:rsidR="00D7654D" w:rsidRPr="00D7654D" w:rsidRDefault="00D7654D" w:rsidP="00D7654D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D7654D">
        <w:rPr>
          <w:rFonts w:ascii="Century Gothic" w:hAnsi="Century Gothic" w:cs="Arial"/>
          <w:b/>
          <w:sz w:val="24"/>
          <w:szCs w:val="24"/>
          <w:u w:val="single"/>
        </w:rPr>
        <w:t>PRINCIPAL RESPONSIBILITIES</w:t>
      </w:r>
    </w:p>
    <w:p w:rsidR="00D7654D" w:rsidRPr="00D7654D" w:rsidRDefault="00D7654D" w:rsidP="00D7654D">
      <w:pPr>
        <w:numPr>
          <w:ilvl w:val="12"/>
          <w:numId w:val="0"/>
        </w:numPr>
        <w:ind w:left="360" w:hanging="360"/>
        <w:jc w:val="both"/>
        <w:rPr>
          <w:rFonts w:ascii="Century Gothic" w:hAnsi="Century Gothic" w:cs="Arial"/>
          <w:sz w:val="24"/>
          <w:szCs w:val="24"/>
        </w:rPr>
      </w:pPr>
    </w:p>
    <w:p w:rsidR="00D7654D" w:rsidRPr="00D7654D" w:rsidRDefault="00D7654D" w:rsidP="00D7654D">
      <w:pPr>
        <w:numPr>
          <w:ilvl w:val="1"/>
          <w:numId w:val="4"/>
        </w:numPr>
        <w:jc w:val="both"/>
        <w:rPr>
          <w:rFonts w:ascii="Century Gothic" w:hAnsi="Century Gothic" w:cs="Arial"/>
          <w:sz w:val="24"/>
          <w:szCs w:val="24"/>
        </w:rPr>
      </w:pPr>
      <w:r w:rsidRPr="00D7654D">
        <w:rPr>
          <w:rFonts w:ascii="Century Gothic" w:hAnsi="Century Gothic" w:cs="Arial"/>
          <w:b/>
          <w:color w:val="000000"/>
          <w:sz w:val="24"/>
          <w:szCs w:val="24"/>
          <w:u w:val="single"/>
        </w:rPr>
        <w:t xml:space="preserve">Marketing &amp; </w:t>
      </w:r>
      <w:r w:rsidRPr="00D7654D">
        <w:rPr>
          <w:rFonts w:ascii="Century Gothic" w:hAnsi="Century Gothic" w:cs="Arial"/>
          <w:b/>
          <w:color w:val="000000"/>
          <w:sz w:val="24"/>
          <w:szCs w:val="24"/>
          <w:u w:val="single"/>
        </w:rPr>
        <w:t>Promotion</w:t>
      </w:r>
      <w:r w:rsidRPr="00D7654D">
        <w:rPr>
          <w:rFonts w:ascii="Century Gothic" w:hAnsi="Century Gothic" w:cs="Arial"/>
          <w:b/>
          <w:color w:val="000000"/>
          <w:sz w:val="24"/>
          <w:szCs w:val="24"/>
        </w:rPr>
        <w:t>: -</w:t>
      </w:r>
    </w:p>
    <w:p w:rsidR="00D7654D" w:rsidRPr="00D7654D" w:rsidRDefault="00D7654D" w:rsidP="00D7654D">
      <w:pPr>
        <w:ind w:left="720"/>
        <w:jc w:val="both"/>
        <w:rPr>
          <w:rFonts w:ascii="Century Gothic" w:hAnsi="Century Gothic" w:cs="Arial"/>
          <w:sz w:val="24"/>
          <w:szCs w:val="24"/>
        </w:rPr>
      </w:pP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 w:cs="Arial"/>
          <w:color w:val="000000"/>
          <w:sz w:val="24"/>
          <w:szCs w:val="24"/>
        </w:rPr>
        <w:t xml:space="preserve">Responsible for planning Marketing campaigns for different educational products assigned to me like Full time PG </w:t>
      </w:r>
      <w:proofErr w:type="spellStart"/>
      <w:r w:rsidRPr="00D7654D">
        <w:rPr>
          <w:rFonts w:ascii="Century Gothic" w:hAnsi="Century Gothic" w:cs="Arial"/>
          <w:color w:val="000000"/>
          <w:sz w:val="24"/>
          <w:szCs w:val="24"/>
        </w:rPr>
        <w:t>programe</w:t>
      </w:r>
      <w:proofErr w:type="spellEnd"/>
      <w:r w:rsidRPr="00D7654D">
        <w:rPr>
          <w:rFonts w:ascii="Century Gothic" w:hAnsi="Century Gothic" w:cs="Arial"/>
          <w:color w:val="000000"/>
          <w:sz w:val="24"/>
          <w:szCs w:val="24"/>
        </w:rPr>
        <w:t>, Executive PGDM, Family Managed Business, Part Time program and BMLP.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/>
          <w:color w:val="000000"/>
          <w:sz w:val="24"/>
          <w:szCs w:val="24"/>
        </w:rPr>
        <w:t>Analysis of customer research, current market conditions and competitor information.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/>
          <w:sz w:val="24"/>
          <w:szCs w:val="24"/>
        </w:rPr>
        <w:t>Attending and organizing sales promotional events and exhibitions.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/>
          <w:sz w:val="24"/>
          <w:szCs w:val="24"/>
        </w:rPr>
        <w:t>Coordinating with and reporting to managers to carry out campaigns.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 w:cs="Arial"/>
          <w:color w:val="000000"/>
          <w:sz w:val="24"/>
          <w:szCs w:val="24"/>
        </w:rPr>
        <w:t>Getting tie-ups done with various organizations to promote various programs and increase sales.</w:t>
      </w:r>
    </w:p>
    <w:p w:rsidR="00D7654D" w:rsidRPr="00D7654D" w:rsidRDefault="00D7654D" w:rsidP="00D7654D">
      <w:pPr>
        <w:pStyle w:val="Achievement"/>
        <w:numPr>
          <w:ilvl w:val="0"/>
          <w:numId w:val="0"/>
        </w:numPr>
        <w:ind w:left="240" w:hanging="240"/>
        <w:rPr>
          <w:rFonts w:ascii="Century Gothic" w:hAnsi="Century Gothic"/>
          <w:color w:val="000000"/>
          <w:sz w:val="24"/>
          <w:szCs w:val="24"/>
        </w:rPr>
      </w:pPr>
    </w:p>
    <w:p w:rsidR="00D7654D" w:rsidRPr="00D7654D" w:rsidRDefault="00D7654D" w:rsidP="00D7654D">
      <w:pPr>
        <w:pStyle w:val="Achievement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 w:rsidRPr="00D7654D">
        <w:rPr>
          <w:rFonts w:ascii="Century Gothic" w:hAnsi="Century Gothic" w:cs="Arial"/>
          <w:b/>
          <w:sz w:val="24"/>
          <w:szCs w:val="24"/>
          <w:u w:val="single"/>
        </w:rPr>
        <w:t>Customer,</w:t>
      </w:r>
      <w:r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  <w:r w:rsidRPr="00D7654D">
        <w:rPr>
          <w:rFonts w:ascii="Century Gothic" w:hAnsi="Century Gothic" w:cs="Arial"/>
          <w:b/>
          <w:sz w:val="24"/>
          <w:szCs w:val="24"/>
          <w:u w:val="single"/>
        </w:rPr>
        <w:t xml:space="preserve">Market research &amp; </w:t>
      </w:r>
      <w:proofErr w:type="gramStart"/>
      <w:r w:rsidRPr="00D7654D">
        <w:rPr>
          <w:rFonts w:ascii="Century Gothic" w:hAnsi="Century Gothic" w:cs="Arial"/>
          <w:b/>
          <w:sz w:val="24"/>
          <w:szCs w:val="24"/>
          <w:u w:val="single"/>
        </w:rPr>
        <w:t>Sales</w:t>
      </w:r>
      <w:r w:rsidRPr="00D7654D">
        <w:rPr>
          <w:rFonts w:ascii="Century Gothic" w:hAnsi="Century Gothic"/>
          <w:b/>
          <w:sz w:val="24"/>
          <w:szCs w:val="24"/>
          <w:u w:val="single"/>
        </w:rPr>
        <w:t>:-</w:t>
      </w:r>
      <w:proofErr w:type="gramEnd"/>
    </w:p>
    <w:p w:rsidR="00D7654D" w:rsidRPr="00D7654D" w:rsidRDefault="00D7654D" w:rsidP="00D7654D">
      <w:pPr>
        <w:pStyle w:val="Achievement"/>
        <w:numPr>
          <w:ilvl w:val="0"/>
          <w:numId w:val="0"/>
        </w:numPr>
        <w:ind w:left="240" w:hanging="240"/>
        <w:rPr>
          <w:rFonts w:ascii="Century Gothic" w:hAnsi="Century Gothic"/>
          <w:sz w:val="24"/>
          <w:szCs w:val="24"/>
        </w:rPr>
      </w:pP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 w:cs="Arial"/>
          <w:color w:val="000000"/>
          <w:sz w:val="24"/>
          <w:szCs w:val="24"/>
        </w:rPr>
        <w:t>Ideation of new Marketing tools and techniques to get business.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 w:cs="Arial"/>
          <w:color w:val="000000"/>
          <w:sz w:val="24"/>
          <w:szCs w:val="24"/>
        </w:rPr>
        <w:t>Responsible for new business development.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Style w:val="apple-style-span"/>
          <w:rFonts w:ascii="Century Gothic" w:hAnsi="Century Gothic"/>
          <w:color w:val="000000"/>
          <w:sz w:val="24"/>
          <w:szCs w:val="24"/>
        </w:rPr>
        <w:t>Responsible for own lead generation and fixing appointments.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/>
          <w:color w:val="000000"/>
          <w:sz w:val="24"/>
          <w:szCs w:val="24"/>
        </w:rPr>
        <w:t>Local mapping of target audience and developing the plan of action accordingly.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/>
          <w:color w:val="000000"/>
          <w:sz w:val="24"/>
          <w:szCs w:val="24"/>
        </w:rPr>
        <w:t>Working on lead generation.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 w:cs="Arial"/>
          <w:color w:val="000000"/>
          <w:sz w:val="24"/>
          <w:szCs w:val="24"/>
        </w:rPr>
        <w:t xml:space="preserve">Relationship building with corporate- either through known references or through cold calling and establish tie-ups with them for various programs of </w:t>
      </w:r>
      <w:proofErr w:type="spellStart"/>
      <w:r w:rsidRPr="00D7654D">
        <w:rPr>
          <w:rFonts w:ascii="Century Gothic" w:hAnsi="Century Gothic" w:cs="Arial"/>
          <w:color w:val="000000"/>
          <w:sz w:val="24"/>
          <w:szCs w:val="24"/>
        </w:rPr>
        <w:t>Welingkar</w:t>
      </w:r>
      <w:proofErr w:type="spellEnd"/>
      <w:r w:rsidRPr="00D7654D">
        <w:rPr>
          <w:rFonts w:ascii="Century Gothic" w:hAnsi="Century Gothic" w:cs="Arial"/>
          <w:color w:val="000000"/>
          <w:sz w:val="24"/>
          <w:szCs w:val="24"/>
        </w:rPr>
        <w:t>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Style w:val="apple-style-span"/>
          <w:rFonts w:ascii="Century Gothic" w:hAnsi="Century Gothic"/>
          <w:sz w:val="24"/>
          <w:szCs w:val="24"/>
        </w:rPr>
      </w:pPr>
      <w:r w:rsidRPr="00D7654D">
        <w:rPr>
          <w:rStyle w:val="apple-style-span"/>
          <w:rFonts w:ascii="Century Gothic" w:hAnsi="Century Gothic"/>
          <w:color w:val="000000"/>
          <w:sz w:val="24"/>
          <w:szCs w:val="24"/>
        </w:rPr>
        <w:t>Attending telephonic queries and provide appropriate solutions.</w:t>
      </w:r>
    </w:p>
    <w:p w:rsidR="00D7654D" w:rsidRPr="00D7654D" w:rsidRDefault="00D7654D" w:rsidP="00D7654D">
      <w:pPr>
        <w:pStyle w:val="Achievement"/>
        <w:numPr>
          <w:ilvl w:val="0"/>
          <w:numId w:val="0"/>
        </w:numPr>
        <w:ind w:left="360"/>
        <w:rPr>
          <w:rStyle w:val="apple-style-span"/>
          <w:rFonts w:ascii="Century Gothic" w:hAnsi="Century Gothic"/>
          <w:color w:val="000000"/>
          <w:sz w:val="24"/>
          <w:szCs w:val="24"/>
        </w:rPr>
      </w:pPr>
    </w:p>
    <w:p w:rsidR="00D7654D" w:rsidRPr="00D7654D" w:rsidRDefault="00D7654D" w:rsidP="00D7654D">
      <w:pPr>
        <w:pStyle w:val="Achievement"/>
        <w:numPr>
          <w:ilvl w:val="1"/>
          <w:numId w:val="4"/>
        </w:numPr>
        <w:rPr>
          <w:rStyle w:val="apple-style-span"/>
          <w:rFonts w:ascii="Century Gothic" w:hAnsi="Century Gothic"/>
          <w:color w:val="000000"/>
          <w:sz w:val="24"/>
          <w:szCs w:val="24"/>
          <w:u w:val="single"/>
        </w:rPr>
      </w:pPr>
      <w:r w:rsidRPr="00D7654D">
        <w:rPr>
          <w:rFonts w:ascii="Century Gothic" w:hAnsi="Century Gothic" w:cs="Arial"/>
          <w:b/>
          <w:color w:val="000000"/>
          <w:sz w:val="24"/>
          <w:szCs w:val="24"/>
          <w:u w:val="single"/>
        </w:rPr>
        <w:t>Activities and Events</w:t>
      </w:r>
    </w:p>
    <w:p w:rsidR="00D7654D" w:rsidRPr="00D7654D" w:rsidRDefault="00D7654D" w:rsidP="00D7654D">
      <w:pPr>
        <w:pStyle w:val="Achievement"/>
        <w:numPr>
          <w:ilvl w:val="0"/>
          <w:numId w:val="0"/>
        </w:numPr>
        <w:ind w:left="720"/>
        <w:rPr>
          <w:rFonts w:ascii="Century Gothic" w:hAnsi="Century Gothic"/>
          <w:sz w:val="24"/>
          <w:szCs w:val="24"/>
        </w:rPr>
      </w:pP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 w:cs="Arial"/>
          <w:color w:val="000000"/>
          <w:sz w:val="24"/>
          <w:szCs w:val="24"/>
        </w:rPr>
        <w:t>Responsible for the execution of BTL activities/ events and Seminars.</w:t>
      </w:r>
    </w:p>
    <w:p w:rsidR="00D7654D" w:rsidRPr="00D7654D" w:rsidRDefault="00D7654D" w:rsidP="00D7654D">
      <w:pPr>
        <w:pStyle w:val="Achievemen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7654D">
        <w:rPr>
          <w:rFonts w:ascii="Century Gothic" w:hAnsi="Century Gothic" w:cs="Arial"/>
          <w:color w:val="000000"/>
          <w:sz w:val="24"/>
          <w:szCs w:val="24"/>
        </w:rPr>
        <w:t>Organizing Seminars and workshops in colleges and corporates for different programs.</w:t>
      </w:r>
    </w:p>
    <w:p w:rsidR="001844E0" w:rsidRPr="00D7654D" w:rsidRDefault="00D7654D" w:rsidP="00D7654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entury Gothic" w:hAnsi="Century Gothic"/>
        </w:rPr>
      </w:pPr>
      <w:r w:rsidRPr="00D7654D">
        <w:rPr>
          <w:rFonts w:ascii="Century Gothic" w:hAnsi="Century Gothic"/>
          <w:color w:val="000000"/>
          <w:sz w:val="24"/>
          <w:szCs w:val="24"/>
        </w:rPr>
        <w:t>To travel across different cities for marketing activities of various programs.</w:t>
      </w:r>
    </w:p>
    <w:sectPr w:rsidR="001844E0" w:rsidRPr="00D7654D" w:rsidSect="00D7654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6940AB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7D3929"/>
    <w:multiLevelType w:val="hybridMultilevel"/>
    <w:tmpl w:val="3506B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56B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4D"/>
    <w:rsid w:val="00111475"/>
    <w:rsid w:val="00B75B39"/>
    <w:rsid w:val="00D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63F1"/>
  <w15:chartTrackingRefBased/>
  <w15:docId w15:val="{2ED613B2-4B6C-4DCA-BA1A-407AF14A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5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D7654D"/>
    <w:pPr>
      <w:numPr>
        <w:numId w:val="2"/>
      </w:numPr>
      <w:tabs>
        <w:tab w:val="num" w:pos="360"/>
      </w:tabs>
      <w:overflowPunct/>
      <w:autoSpaceDE/>
      <w:autoSpaceDN/>
      <w:adjustRightInd/>
      <w:spacing w:after="60" w:line="240" w:lineRule="atLeast"/>
      <w:ind w:left="0" w:firstLine="0"/>
      <w:jc w:val="both"/>
      <w:textAlignment w:val="auto"/>
    </w:pPr>
    <w:rPr>
      <w:rFonts w:ascii="Garamond" w:hAnsi="Garamond"/>
      <w:sz w:val="22"/>
    </w:rPr>
  </w:style>
  <w:style w:type="character" w:customStyle="1" w:styleId="apple-style-span">
    <w:name w:val="apple-style-span"/>
    <w:basedOn w:val="DefaultParagraphFont"/>
    <w:rsid w:val="00D7654D"/>
  </w:style>
  <w:style w:type="paragraph" w:styleId="BodyText">
    <w:name w:val="Body Text"/>
    <w:basedOn w:val="Normal"/>
    <w:link w:val="BodyTextChar"/>
    <w:uiPriority w:val="99"/>
    <w:semiHidden/>
    <w:unhideWhenUsed/>
    <w:rsid w:val="00D765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54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1</cp:revision>
  <dcterms:created xsi:type="dcterms:W3CDTF">2025-09-09T11:57:00Z</dcterms:created>
  <dcterms:modified xsi:type="dcterms:W3CDTF">2025-09-09T12:00:00Z</dcterms:modified>
</cp:coreProperties>
</file>