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634" w:rsidRDefault="00F47634" w:rsidP="00BD5D41">
      <w:pPr>
        <w:spacing w:after="0" w:line="240" w:lineRule="auto"/>
        <w:ind w:left="426" w:right="-824"/>
        <w:rPr>
          <w:rFonts w:ascii="Century Gothic" w:hAnsi="Century Gothic" w:cs="Arial"/>
          <w:b/>
          <w:color w:val="000000"/>
          <w:sz w:val="20"/>
          <w:szCs w:val="20"/>
        </w:rPr>
      </w:pPr>
    </w:p>
    <w:p w:rsidR="00F47634" w:rsidRPr="00C442DB" w:rsidRDefault="00F47634" w:rsidP="00F47634">
      <w:pPr>
        <w:spacing w:after="0" w:line="240" w:lineRule="auto"/>
        <w:ind w:right="37"/>
        <w:jc w:val="both"/>
        <w:rPr>
          <w:rFonts w:ascii="Century Gothic" w:hAnsi="Century Gothic" w:cs="Arial"/>
        </w:rPr>
      </w:pPr>
      <w:r w:rsidRPr="00C442DB">
        <w:rPr>
          <w:rFonts w:ascii="Century Gothic" w:hAnsi="Century Gothic" w:cs="Arial"/>
          <w:b/>
        </w:rPr>
        <w:t>Role</w:t>
      </w:r>
      <w:r w:rsidRPr="00C442DB">
        <w:rPr>
          <w:rFonts w:ascii="Century Gothic" w:hAnsi="Century Gothic" w:cs="Arial"/>
          <w:b/>
        </w:rPr>
        <w:tab/>
      </w:r>
      <w:r w:rsidRPr="00C442DB">
        <w:rPr>
          <w:rFonts w:ascii="Century Gothic" w:hAnsi="Century Gothic" w:cs="Arial"/>
          <w:b/>
        </w:rPr>
        <w:tab/>
        <w:t>:</w:t>
      </w:r>
      <w:r w:rsidRPr="00C442DB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>Assistant Manager-IT Applications</w:t>
      </w:r>
    </w:p>
    <w:p w:rsidR="00F47634" w:rsidRPr="00C442DB" w:rsidRDefault="00F47634" w:rsidP="00F47634">
      <w:pPr>
        <w:spacing w:after="0" w:line="240" w:lineRule="auto"/>
        <w:ind w:right="37"/>
        <w:jc w:val="both"/>
        <w:rPr>
          <w:rFonts w:ascii="Century Gothic" w:hAnsi="Century Gothic" w:cs="Arial"/>
          <w:lang w:eastAsia="x-none"/>
        </w:rPr>
      </w:pPr>
      <w:r w:rsidRPr="00C442DB">
        <w:rPr>
          <w:rFonts w:ascii="Century Gothic" w:hAnsi="Century Gothic" w:cs="Arial"/>
          <w:b/>
        </w:rPr>
        <w:t>Department</w:t>
      </w:r>
      <w:r w:rsidRPr="00C442DB">
        <w:rPr>
          <w:rFonts w:ascii="Century Gothic" w:hAnsi="Century Gothic" w:cs="Arial"/>
          <w:b/>
        </w:rPr>
        <w:tab/>
        <w:t>:</w:t>
      </w:r>
      <w:r w:rsidRPr="00C442DB"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  <w:snapToGrid w:val="0"/>
          <w:lang w:val="sv-SE"/>
        </w:rPr>
        <w:t>Information Technology</w:t>
      </w:r>
    </w:p>
    <w:p w:rsidR="00F47634" w:rsidRPr="00C442DB" w:rsidRDefault="00F47634" w:rsidP="00F47634">
      <w:pPr>
        <w:spacing w:after="0" w:line="240" w:lineRule="auto"/>
        <w:ind w:left="2455" w:right="397" w:hanging="2455"/>
        <w:jc w:val="both"/>
        <w:rPr>
          <w:rFonts w:ascii="Century Gothic" w:hAnsi="Century Gothic" w:cs="Arial"/>
          <w:b/>
        </w:rPr>
      </w:pPr>
      <w:proofErr w:type="gramStart"/>
      <w:r w:rsidRPr="00C442DB">
        <w:rPr>
          <w:rFonts w:ascii="Century Gothic" w:hAnsi="Century Gothic" w:cs="Arial"/>
          <w:b/>
        </w:rPr>
        <w:t>Qualification  :</w:t>
      </w:r>
      <w:proofErr w:type="gramEnd"/>
      <w:r>
        <w:rPr>
          <w:rFonts w:ascii="Century Gothic" w:hAnsi="Century Gothic" w:cs="Arial"/>
          <w:b/>
        </w:rPr>
        <w:t xml:space="preserve">          </w:t>
      </w:r>
      <w:r>
        <w:rPr>
          <w:rFonts w:ascii="Century Gothic" w:hAnsi="Century Gothic" w:cs="Arial"/>
          <w:b/>
        </w:rPr>
        <w:t xml:space="preserve">Post </w:t>
      </w:r>
      <w:r>
        <w:rPr>
          <w:rFonts w:ascii="Century Gothic" w:hAnsi="Century Gothic" w:cs="Arial"/>
          <w:b/>
        </w:rPr>
        <w:t>G</w:t>
      </w:r>
      <w:r w:rsidRPr="00C442DB">
        <w:rPr>
          <w:rFonts w:ascii="Century Gothic" w:hAnsi="Century Gothic" w:cs="Arial"/>
          <w:b/>
        </w:rPr>
        <w:t>raduate</w:t>
      </w:r>
    </w:p>
    <w:p w:rsidR="00F47634" w:rsidRPr="00C442DB" w:rsidRDefault="00F47634" w:rsidP="00F47634">
      <w:pPr>
        <w:spacing w:after="0" w:line="240" w:lineRule="auto"/>
        <w:ind w:left="2455" w:right="397" w:hanging="2455"/>
        <w:jc w:val="both"/>
        <w:rPr>
          <w:rFonts w:ascii="Century Gothic" w:hAnsi="Century Gothic" w:cs="Arial"/>
          <w:b/>
        </w:rPr>
      </w:pPr>
      <w:r w:rsidRPr="00C442DB">
        <w:rPr>
          <w:rFonts w:ascii="Century Gothic" w:hAnsi="Century Gothic" w:cs="Arial"/>
          <w:b/>
        </w:rPr>
        <w:t xml:space="preserve">Experience   </w:t>
      </w:r>
      <w:proofErr w:type="gramStart"/>
      <w:r w:rsidRPr="00C442DB">
        <w:rPr>
          <w:rFonts w:ascii="Century Gothic" w:hAnsi="Century Gothic" w:cs="Arial"/>
          <w:b/>
        </w:rPr>
        <w:t xml:space="preserve">  :</w:t>
      </w:r>
      <w:proofErr w:type="gramEnd"/>
      <w:r w:rsidRPr="00C442DB">
        <w:rPr>
          <w:rFonts w:ascii="Century Gothic" w:hAnsi="Century Gothic" w:cs="Arial"/>
          <w:b/>
        </w:rPr>
        <w:t xml:space="preserve">         </w:t>
      </w:r>
      <w:r>
        <w:rPr>
          <w:rFonts w:ascii="Century Gothic" w:hAnsi="Century Gothic" w:cs="Arial"/>
          <w:b/>
        </w:rPr>
        <w:t>Mi</w:t>
      </w:r>
      <w:r w:rsidRPr="00C442DB">
        <w:rPr>
          <w:rFonts w:ascii="Century Gothic" w:hAnsi="Century Gothic" w:cs="Arial"/>
          <w:b/>
        </w:rPr>
        <w:t xml:space="preserve">n. </w:t>
      </w:r>
      <w:r>
        <w:rPr>
          <w:rFonts w:ascii="Century Gothic" w:hAnsi="Century Gothic" w:cs="Arial"/>
          <w:b/>
        </w:rPr>
        <w:t>4</w:t>
      </w:r>
      <w:r w:rsidRPr="00C442DB">
        <w:rPr>
          <w:rFonts w:ascii="Century Gothic" w:hAnsi="Century Gothic" w:cs="Arial"/>
          <w:b/>
        </w:rPr>
        <w:t xml:space="preserve"> years</w:t>
      </w:r>
    </w:p>
    <w:p w:rsidR="00F47634" w:rsidRDefault="00F47634" w:rsidP="00BD5D41">
      <w:pPr>
        <w:spacing w:after="0" w:line="240" w:lineRule="auto"/>
        <w:ind w:left="426" w:right="-824"/>
        <w:rPr>
          <w:rFonts w:ascii="Century Gothic" w:hAnsi="Century Gothic" w:cs="Arial"/>
          <w:b/>
          <w:color w:val="000000"/>
          <w:sz w:val="20"/>
          <w:szCs w:val="20"/>
        </w:rPr>
      </w:pPr>
    </w:p>
    <w:p w:rsidR="00BD5D41" w:rsidRPr="007872A3" w:rsidRDefault="00BD5D41" w:rsidP="00BD5D41">
      <w:pPr>
        <w:pStyle w:val="NoSpacing"/>
        <w:tabs>
          <w:tab w:val="left" w:pos="8130"/>
          <w:tab w:val="right" w:pos="9360"/>
        </w:tabs>
        <w:ind w:left="426" w:right="-824"/>
        <w:jc w:val="both"/>
        <w:rPr>
          <w:rFonts w:ascii="Century Gothic" w:hAnsi="Century Gothic" w:cs="Arial"/>
          <w:color w:val="000000"/>
          <w:sz w:val="20"/>
          <w:szCs w:val="20"/>
        </w:rPr>
      </w:pPr>
      <w:bookmarkStart w:id="0" w:name="_GoBack"/>
      <w:bookmarkEnd w:id="0"/>
    </w:p>
    <w:p w:rsidR="00BD5D41" w:rsidRPr="007872A3" w:rsidRDefault="00BD5D41" w:rsidP="00BD5D41">
      <w:pPr>
        <w:ind w:right="-824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7872A3">
        <w:rPr>
          <w:rFonts w:ascii="Century Gothic" w:hAnsi="Century Gothic" w:cs="Arial"/>
          <w:b/>
          <w:sz w:val="20"/>
          <w:szCs w:val="20"/>
          <w:u w:val="single"/>
        </w:rPr>
        <w:t>Principle Responsibilities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 xml:space="preserve">You need to investigate and </w:t>
      </w:r>
      <w:r w:rsidRPr="007872A3">
        <w:rPr>
          <w:rFonts w:ascii="Century Gothic" w:hAnsi="Century Gothic" w:cs="Arial"/>
          <w:color w:val="424242"/>
          <w:sz w:val="20"/>
          <w:szCs w:val="20"/>
        </w:rPr>
        <w:t>analyze</w:t>
      </w:r>
      <w:r w:rsidRPr="007872A3">
        <w:rPr>
          <w:rFonts w:ascii="Century Gothic" w:hAnsi="Century Gothic" w:cs="Arial"/>
          <w:color w:val="424242"/>
          <w:sz w:val="20"/>
          <w:szCs w:val="20"/>
        </w:rPr>
        <w:t xml:space="preserve"> requirements and design information systems and create</w:t>
      </w:r>
      <w:r w:rsidRPr="007872A3">
        <w:rPr>
          <w:rFonts w:ascii="Century Gothic" w:hAnsi="Century Gothic" w:cs="Arial"/>
          <w:color w:val="000000"/>
          <w:sz w:val="20"/>
          <w:szCs w:val="20"/>
        </w:rPr>
        <w:t> a project plan, </w:t>
      </w:r>
      <w:r w:rsidRPr="007872A3">
        <w:rPr>
          <w:rFonts w:ascii="Century Gothic" w:hAnsi="Century Gothic" w:cs="Arial"/>
          <w:color w:val="424242"/>
          <w:sz w:val="20"/>
          <w:szCs w:val="20"/>
          <w:shd w:val="clear" w:color="auto" w:fill="FFFFFF"/>
        </w:rPr>
        <w:t>technical specifications</w:t>
      </w:r>
      <w:r w:rsidRPr="007872A3">
        <w:rPr>
          <w:rFonts w:ascii="Century Gothic" w:hAnsi="Century Gothic" w:cs="Arial"/>
          <w:color w:val="000000"/>
          <w:sz w:val="20"/>
          <w:szCs w:val="20"/>
        </w:rPr>
        <w:t> to design the resulting technology solution.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  <w:shd w:val="clear" w:color="auto" w:fill="FFFFFF"/>
        </w:rPr>
        <w:t>You need to design the system; managing part or the entire project starting from Development stage to implement, &amp; maintenance stage.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>Writing and testing code, refining and rewriting it as necessary; researching, designing and writing new software programs.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85D65"/>
          <w:sz w:val="20"/>
          <w:szCs w:val="20"/>
          <w:shd w:val="clear" w:color="auto" w:fill="FFFFFF"/>
        </w:rPr>
        <w:t>Test sample data-sets to check that output from the program works as intended.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85D65"/>
          <w:sz w:val="20"/>
          <w:szCs w:val="20"/>
          <w:shd w:val="clear" w:color="auto" w:fill="FFFFFF"/>
        </w:rPr>
        <w:t>Install the program into production, once testing is complete; devise possible solutions to anticipated problems.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>React to problems and correct the program as necessary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>Evaluate and increase the program's effectiveness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>Conduct user acceptance testing, to ensure the program can be used easily, quickly and accurately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>Write detailed documentation for the operation and maintenance of all systems which are in production and suitable manuals for users and computer operators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>Update, repair, modify and develop existing software and generic applications.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>Integrating existing software products and getting incompatible platforms to work together.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>Maintaining systems by monitoring and correcting software defects.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>Supporting the implementation of third-party software and tools and interfacing and managing vendors as appropriate</w:t>
      </w:r>
    </w:p>
    <w:p w:rsidR="00BD5D41" w:rsidRPr="00BD5D41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BD5D41">
        <w:rPr>
          <w:rFonts w:ascii="Century Gothic" w:hAnsi="Century Gothic" w:cs="Arial"/>
          <w:color w:val="424242"/>
          <w:sz w:val="20"/>
          <w:szCs w:val="20"/>
        </w:rPr>
        <w:t>Working closely with other staff, such as HOD, IT team</w:t>
      </w:r>
    </w:p>
    <w:p w:rsidR="00BD5D41" w:rsidRPr="00BD5D41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BD5D41">
        <w:rPr>
          <w:rFonts w:ascii="Century Gothic" w:hAnsi="Century Gothic" w:cs="Arial"/>
          <w:color w:val="424242"/>
          <w:sz w:val="20"/>
          <w:szCs w:val="20"/>
        </w:rPr>
        <w:t>Continually updating technical knowledge and skills by attending in-house and external courses, reading manuals and accessing new applications. Consult manuals, periodicals and technical reports to learn new ways to develop programs and maintain existing skills and knowledge</w:t>
      </w:r>
    </w:p>
    <w:p w:rsidR="00BD5D41" w:rsidRPr="007872A3" w:rsidRDefault="00BD5D41" w:rsidP="00BD5D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7872A3">
        <w:rPr>
          <w:rFonts w:ascii="Century Gothic" w:hAnsi="Century Gothic" w:cs="Arial"/>
          <w:color w:val="424242"/>
          <w:sz w:val="20"/>
          <w:szCs w:val="20"/>
        </w:rPr>
        <w:t xml:space="preserve">In conducting all the above </w:t>
      </w:r>
      <w:proofErr w:type="gramStart"/>
      <w:r w:rsidRPr="007872A3">
        <w:rPr>
          <w:rFonts w:ascii="Century Gothic" w:hAnsi="Century Gothic" w:cs="Arial"/>
          <w:color w:val="424242"/>
          <w:sz w:val="20"/>
          <w:szCs w:val="20"/>
        </w:rPr>
        <w:t>roles</w:t>
      </w:r>
      <w:proofErr w:type="gramEnd"/>
      <w:r w:rsidRPr="007872A3">
        <w:rPr>
          <w:rFonts w:ascii="Century Gothic" w:hAnsi="Century Gothic" w:cs="Arial"/>
          <w:color w:val="424242"/>
          <w:sz w:val="20"/>
          <w:szCs w:val="20"/>
        </w:rPr>
        <w:t xml:space="preserve"> you shall implement best practices for secure software development and continuously review the software from the point of view of application security.</w:t>
      </w:r>
    </w:p>
    <w:sectPr w:rsidR="00BD5D41" w:rsidRPr="007872A3" w:rsidSect="00BD5D4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167A5"/>
    <w:multiLevelType w:val="hybridMultilevel"/>
    <w:tmpl w:val="BEB0F6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41"/>
    <w:rsid w:val="00111475"/>
    <w:rsid w:val="00B75B39"/>
    <w:rsid w:val="00BD5D41"/>
    <w:rsid w:val="00F4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362C"/>
  <w15:chartTrackingRefBased/>
  <w15:docId w15:val="{941E9C78-D425-4C23-A97C-D51CCA6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D41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D4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link w:val="NormalWebChar"/>
    <w:uiPriority w:val="99"/>
    <w:rsid w:val="00BD5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BD5D4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2</cp:revision>
  <dcterms:created xsi:type="dcterms:W3CDTF">2024-09-27T04:43:00Z</dcterms:created>
  <dcterms:modified xsi:type="dcterms:W3CDTF">2024-09-27T04:47:00Z</dcterms:modified>
</cp:coreProperties>
</file>